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460D9" w14:textId="421267CC" w:rsidR="00D20D51" w:rsidRPr="00D20D51" w:rsidRDefault="004267DA" w:rsidP="00D20D51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537ECB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537ECB">
        <w:rPr>
          <w:rFonts w:ascii="Calibri Light" w:eastAsia="Arial Black" w:hAnsi="Calibri Light" w:cs="Calibri Light"/>
          <w:u w:val="single"/>
        </w:rPr>
        <w:t xml:space="preserve"> </w:t>
      </w:r>
    </w:p>
    <w:p w14:paraId="43EB82AF" w14:textId="65313A3F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  <w:t>Zamawiający:</w:t>
      </w:r>
    </w:p>
    <w:p w14:paraId="3D015D73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 xml:space="preserve">Gmina Gródek nad Dunajcem </w:t>
      </w:r>
    </w:p>
    <w:p w14:paraId="786AD180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Gródek nad Dunajcem 54</w:t>
      </w:r>
    </w:p>
    <w:p w14:paraId="34F41BB4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33-318 Gródek nad Dunajcem</w:t>
      </w:r>
    </w:p>
    <w:p w14:paraId="13D79A24" w14:textId="77777777" w:rsidR="004267DA" w:rsidRPr="00537ECB" w:rsidRDefault="004267DA" w:rsidP="00223CD0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51411112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537ECB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4838D002" w14:textId="7F85C60D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br/>
        <w:t xml:space="preserve">Zarejestrowana nazwa (firma)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lang w:eastAsia="ar-SA"/>
        </w:rPr>
        <w:t>:</w:t>
      </w:r>
    </w:p>
    <w:p w14:paraId="4690A8D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6AAA20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4B163FB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2F97BF54" w14:textId="43E91F78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Zarejestrowany adres (siedziba)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b/>
          <w:lang w:eastAsia="ar-SA"/>
        </w:rPr>
        <w:t>:</w:t>
      </w:r>
    </w:p>
    <w:p w14:paraId="6B93BD8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DBA15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Ulica: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0DCA5038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574293F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537ECB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537ECB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745F128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E55B6AD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394E068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15E4B3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telefon: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1978E18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D70389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653770E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AF22123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537ECB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24C7336C" w14:textId="284A3F2D" w:rsidR="004267DA" w:rsidRPr="00537ECB" w:rsidRDefault="004267DA" w:rsidP="00D20D51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090C7BB2" w14:textId="4159C3B3" w:rsidR="004267DA" w:rsidRPr="00D20D51" w:rsidRDefault="004267DA" w:rsidP="00223CD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Składaj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>ą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c ofert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 xml:space="preserve">ę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na realizację zamówienia</w:t>
      </w:r>
      <w:r w:rsidR="004C15BD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nr IZP.272.1.19.2021 pn.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: </w:t>
      </w:r>
      <w:r w:rsidR="00D20D51">
        <w:rPr>
          <w:rFonts w:ascii="Calibri Light" w:hAnsi="Calibri Light" w:cs="Calibri Light"/>
          <w:b/>
          <w:sz w:val="20"/>
          <w:szCs w:val="20"/>
        </w:rPr>
        <w:t>Opracowanie dokumentacji projektowej budowy chodników</w:t>
      </w:r>
      <w:r w:rsidR="00223CD0" w:rsidRPr="00223CD0">
        <w:rPr>
          <w:rFonts w:ascii="Calibri Light" w:hAnsi="Calibri Light" w:cs="Calibri Light"/>
          <w:b/>
          <w:sz w:val="20"/>
          <w:szCs w:val="20"/>
        </w:rPr>
        <w:t xml:space="preserve">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objętego niniejszym postępowaniem, oferuję wykonanie przedmiotu zamówienia za </w:t>
      </w:r>
      <w:r w:rsidR="00D20D51">
        <w:rPr>
          <w:rFonts w:ascii="Calibri Light" w:eastAsia="Times New Roman" w:hAnsi="Calibri Light" w:cs="Calibri Light"/>
          <w:sz w:val="20"/>
          <w:szCs w:val="20"/>
          <w:lang w:eastAsia="ar-SA"/>
        </w:rPr>
        <w:t>następujące ceny</w:t>
      </w:r>
      <w:r w:rsidR="00116B6E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i w terminach</w:t>
      </w:r>
      <w:r w:rsidR="00D20D51">
        <w:rPr>
          <w:rFonts w:ascii="Calibri Light" w:eastAsia="Times New Roman" w:hAnsi="Calibri Light" w:cs="Calibri Light"/>
          <w:sz w:val="20"/>
          <w:szCs w:val="20"/>
          <w:lang w:eastAsia="ar-SA"/>
        </w:rPr>
        <w:t>:</w:t>
      </w:r>
    </w:p>
    <w:p w14:paraId="3542D06C" w14:textId="5BAFA61B" w:rsidR="00D20D51" w:rsidRPr="00D20D51" w:rsidRDefault="00D20D51" w:rsidP="00D20D51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D20D51">
        <w:rPr>
          <w:rFonts w:ascii="Calibri Light" w:hAnsi="Calibri Light" w:cs="Calibri Light"/>
          <w:b/>
        </w:rPr>
        <w:t xml:space="preserve">Część I: Budowa chodnika przy </w:t>
      </w:r>
      <w:r>
        <w:rPr>
          <w:rFonts w:ascii="Calibri Light" w:hAnsi="Calibri Light" w:cs="Calibri Light"/>
          <w:b/>
        </w:rPr>
        <w:t>DP</w:t>
      </w:r>
      <w:r w:rsidRPr="00D20D51">
        <w:rPr>
          <w:rFonts w:ascii="Calibri Light" w:hAnsi="Calibri Light" w:cs="Calibri Light"/>
          <w:b/>
        </w:rPr>
        <w:t xml:space="preserve"> 1562K Podole Górowa – Łęka (ok. </w:t>
      </w:r>
      <w:r w:rsidR="0076628D">
        <w:rPr>
          <w:rFonts w:ascii="Calibri Light" w:hAnsi="Calibri Light" w:cs="Calibri Light"/>
          <w:b/>
        </w:rPr>
        <w:t>990</w:t>
      </w:r>
      <w:r w:rsidRPr="00D20D51">
        <w:rPr>
          <w:rFonts w:ascii="Calibri Light" w:hAnsi="Calibri Light" w:cs="Calibri Light"/>
          <w:b/>
        </w:rPr>
        <w:t xml:space="preserve"> </w:t>
      </w:r>
      <w:proofErr w:type="spellStart"/>
      <w:r w:rsidRPr="00D20D51">
        <w:rPr>
          <w:rFonts w:ascii="Calibri Light" w:hAnsi="Calibri Light" w:cs="Calibri Light"/>
          <w:b/>
        </w:rPr>
        <w:t>mb</w:t>
      </w:r>
      <w:proofErr w:type="spellEnd"/>
      <w:r w:rsidRPr="00D20D51">
        <w:rPr>
          <w:rFonts w:ascii="Calibri Light" w:hAnsi="Calibri Light" w:cs="Calibri Light"/>
          <w:b/>
        </w:rPr>
        <w:t>)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223CD0" w:rsidRPr="00B50AA2" w14:paraId="66E7FDC5" w14:textId="77777777" w:rsidTr="00D20D51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A1C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54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647AD8BB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7D9577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991E" w14:textId="3BCB6796" w:rsidR="00223CD0" w:rsidRPr="00B50AA2" w:rsidRDefault="00223CD0" w:rsidP="004B7A99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223CD0" w:rsidRPr="00B50AA2" w14:paraId="2F78C0F6" w14:textId="77777777" w:rsidTr="00D20D51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1A7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3DF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93C3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CEB59D5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BE230D8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68F65D3" w14:textId="77777777" w:rsidR="00223CD0" w:rsidRPr="00B50AA2" w:rsidRDefault="00223CD0" w:rsidP="00223CD0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2DF1FD83" w14:textId="50A6FE5B" w:rsidR="00D20D51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="00223CD0"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="00223CD0"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 w:rsidR="00223CD0">
        <w:rPr>
          <w:rFonts w:ascii="Calibri Light" w:hAnsi="Calibri Light" w:cs="Calibri Light"/>
          <w:sz w:val="20"/>
          <w:szCs w:val="20"/>
        </w:rPr>
        <w:t>…………………………</w:t>
      </w:r>
      <w:r w:rsidR="00223CD0"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57840CF2" w14:textId="53A2653F" w:rsidR="00161274" w:rsidRPr="00580CE6" w:rsidRDefault="00161274" w:rsidP="00161274">
      <w:pPr>
        <w:tabs>
          <w:tab w:val="left" w:pos="284"/>
        </w:tabs>
        <w:spacing w:line="360" w:lineRule="auto"/>
        <w:ind w:firstLine="284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 w:rsidRPr="004C15BD">
        <w:rPr>
          <w:rFonts w:ascii="Calibri Light" w:hAnsi="Calibri Light" w:cs="Calibri Light"/>
          <w:b/>
          <w:bCs/>
          <w:sz w:val="20"/>
          <w:szCs w:val="20"/>
        </w:rPr>
        <w:tab/>
      </w:r>
      <w:r w:rsidRPr="00580CE6">
        <w:rPr>
          <w:rFonts w:ascii="Calibri Light" w:hAnsi="Calibri Light" w:cs="Calibri Light"/>
          <w:b/>
          <w:bCs/>
          <w:sz w:val="20"/>
          <w:szCs w:val="20"/>
          <w:u w:val="single"/>
        </w:rPr>
        <w:t>Termin realizacji zamówienia: 240 dni od daty podpisania umowy</w:t>
      </w:r>
    </w:p>
    <w:p w14:paraId="7189C92A" w14:textId="25F31AAB" w:rsidR="00D20D51" w:rsidRPr="00D20D51" w:rsidRDefault="00D20D51" w:rsidP="00D20D51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D20D51">
        <w:rPr>
          <w:rFonts w:ascii="Calibri Light" w:hAnsi="Calibri Light" w:cs="Calibri Light"/>
          <w:b/>
        </w:rPr>
        <w:t xml:space="preserve">Część </w:t>
      </w:r>
      <w:r>
        <w:rPr>
          <w:rFonts w:ascii="Calibri Light" w:hAnsi="Calibri Light" w:cs="Calibri Light"/>
          <w:b/>
        </w:rPr>
        <w:t>I</w:t>
      </w:r>
      <w:r w:rsidRPr="00D20D51">
        <w:rPr>
          <w:rFonts w:ascii="Calibri Light" w:hAnsi="Calibri Light" w:cs="Calibri Light"/>
          <w:b/>
        </w:rPr>
        <w:t xml:space="preserve">I: Budowa chodnika przy </w:t>
      </w:r>
      <w:r>
        <w:rPr>
          <w:rFonts w:ascii="Calibri Light" w:hAnsi="Calibri Light" w:cs="Calibri Light"/>
          <w:b/>
        </w:rPr>
        <w:t xml:space="preserve">DP </w:t>
      </w:r>
      <w:r w:rsidRPr="00D20D51">
        <w:rPr>
          <w:rFonts w:ascii="Calibri Light" w:hAnsi="Calibri Light" w:cs="Calibri Light"/>
          <w:b/>
        </w:rPr>
        <w:t>1564K Korzenna</w:t>
      </w:r>
      <w:r w:rsidR="00DF7F9D">
        <w:rPr>
          <w:rFonts w:ascii="Calibri Light" w:hAnsi="Calibri Light" w:cs="Calibri Light"/>
          <w:b/>
        </w:rPr>
        <w:t xml:space="preserve"> </w:t>
      </w:r>
      <w:r w:rsidRPr="00D20D51">
        <w:rPr>
          <w:rFonts w:ascii="Calibri Light" w:hAnsi="Calibri Light" w:cs="Calibri Light"/>
          <w:b/>
        </w:rPr>
        <w:t>-</w:t>
      </w:r>
      <w:r w:rsidR="00DF7F9D">
        <w:rPr>
          <w:rFonts w:ascii="Calibri Light" w:hAnsi="Calibri Light" w:cs="Calibri Light"/>
          <w:b/>
        </w:rPr>
        <w:t xml:space="preserve"> </w:t>
      </w:r>
      <w:r w:rsidRPr="00D20D51">
        <w:rPr>
          <w:rFonts w:ascii="Calibri Light" w:hAnsi="Calibri Light" w:cs="Calibri Light"/>
          <w:b/>
        </w:rPr>
        <w:t>Jasienna  - Przydonic</w:t>
      </w:r>
      <w:r>
        <w:rPr>
          <w:rFonts w:ascii="Calibri Light" w:hAnsi="Calibri Light" w:cs="Calibri Light"/>
          <w:b/>
        </w:rPr>
        <w:t xml:space="preserve">a </w:t>
      </w:r>
      <w:r w:rsidRPr="00D20D51">
        <w:rPr>
          <w:rFonts w:ascii="Calibri Light" w:hAnsi="Calibri Light" w:cs="Calibri Light"/>
          <w:b/>
        </w:rPr>
        <w:t xml:space="preserve">(ok. </w:t>
      </w:r>
      <w:r w:rsidR="00161274">
        <w:rPr>
          <w:rFonts w:ascii="Calibri Light" w:hAnsi="Calibri Light" w:cs="Calibri Light"/>
          <w:b/>
        </w:rPr>
        <w:t>160</w:t>
      </w:r>
      <w:r w:rsidRPr="00D20D51">
        <w:rPr>
          <w:rFonts w:ascii="Calibri Light" w:hAnsi="Calibri Light" w:cs="Calibri Light"/>
          <w:b/>
        </w:rPr>
        <w:t xml:space="preserve"> </w:t>
      </w:r>
      <w:proofErr w:type="spellStart"/>
      <w:r w:rsidRPr="00D20D51">
        <w:rPr>
          <w:rFonts w:ascii="Calibri Light" w:hAnsi="Calibri Light" w:cs="Calibri Light"/>
          <w:b/>
        </w:rPr>
        <w:t>mb</w:t>
      </w:r>
      <w:proofErr w:type="spellEnd"/>
      <w:r w:rsidRPr="00D20D51">
        <w:rPr>
          <w:rFonts w:ascii="Calibri Light" w:hAnsi="Calibri Light" w:cs="Calibri Light"/>
          <w:b/>
        </w:rPr>
        <w:t>)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D20D51" w:rsidRPr="00B50AA2" w14:paraId="11AAD4AC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4C6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79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369C614C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284D7CD9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B5B50" w14:textId="77777777" w:rsidR="00D20D51" w:rsidRPr="00B50AA2" w:rsidRDefault="00D20D51" w:rsidP="00E1525E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D20D51" w:rsidRPr="00B50AA2" w14:paraId="30AD8848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7E55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7764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227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338726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78A5362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0C51F60B" w14:textId="77777777" w:rsidR="00D20D51" w:rsidRPr="00B50AA2" w:rsidRDefault="00D20D51" w:rsidP="00D20D51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3F58CD34" w14:textId="77777777" w:rsidR="00D20D51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28D4C82F" w14:textId="2CAFB0DC" w:rsidR="00116B6E" w:rsidRPr="00580CE6" w:rsidRDefault="00116B6E" w:rsidP="00116B6E">
      <w:pPr>
        <w:tabs>
          <w:tab w:val="left" w:pos="284"/>
        </w:tabs>
        <w:spacing w:line="360" w:lineRule="auto"/>
        <w:ind w:left="425" w:firstLine="284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 w:rsidRPr="00580CE6">
        <w:rPr>
          <w:rFonts w:ascii="Calibri Light" w:hAnsi="Calibri Light" w:cs="Calibri Light"/>
          <w:b/>
          <w:bCs/>
          <w:sz w:val="20"/>
          <w:szCs w:val="20"/>
          <w:u w:val="single"/>
        </w:rPr>
        <w:t>Termin realizacji zamówienia: 150 dni od daty podpisania umowy</w:t>
      </w:r>
    </w:p>
    <w:p w14:paraId="356A1753" w14:textId="46CC2420" w:rsidR="00D20D51" w:rsidRPr="00D20D51" w:rsidRDefault="00D20D51" w:rsidP="00D20D51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D20D51">
        <w:rPr>
          <w:rFonts w:ascii="Calibri Light" w:hAnsi="Calibri Light" w:cs="Calibri Light"/>
          <w:b/>
        </w:rPr>
        <w:lastRenderedPageBreak/>
        <w:t xml:space="preserve">Część </w:t>
      </w:r>
      <w:r>
        <w:rPr>
          <w:rFonts w:ascii="Calibri Light" w:hAnsi="Calibri Light" w:cs="Calibri Light"/>
          <w:b/>
        </w:rPr>
        <w:t>II</w:t>
      </w:r>
      <w:r w:rsidRPr="00D20D51">
        <w:rPr>
          <w:rFonts w:ascii="Calibri Light" w:hAnsi="Calibri Light" w:cs="Calibri Light"/>
          <w:b/>
        </w:rPr>
        <w:t xml:space="preserve">I: Budowa chodnika przy </w:t>
      </w:r>
      <w:r>
        <w:rPr>
          <w:rFonts w:ascii="Calibri Light" w:hAnsi="Calibri Light" w:cs="Calibri Light"/>
          <w:b/>
        </w:rPr>
        <w:t xml:space="preserve">DP </w:t>
      </w:r>
      <w:r w:rsidR="00116B6E" w:rsidRPr="00116B6E">
        <w:rPr>
          <w:rFonts w:ascii="Calibri Light" w:hAnsi="Calibri Light" w:cs="Calibri Light"/>
          <w:b/>
        </w:rPr>
        <w:t xml:space="preserve">1557K Rożnów - Rożnów "Zapora" (ok. 600 </w:t>
      </w:r>
      <w:proofErr w:type="spellStart"/>
      <w:r w:rsidR="00116B6E" w:rsidRPr="00116B6E">
        <w:rPr>
          <w:rFonts w:ascii="Calibri Light" w:hAnsi="Calibri Light" w:cs="Calibri Light"/>
          <w:b/>
        </w:rPr>
        <w:t>mb</w:t>
      </w:r>
      <w:proofErr w:type="spellEnd"/>
      <w:r w:rsidR="00116B6E" w:rsidRPr="00116B6E">
        <w:rPr>
          <w:rFonts w:ascii="Calibri Light" w:hAnsi="Calibri Light" w:cs="Calibri Light"/>
          <w:b/>
        </w:rPr>
        <w:t>)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D20D51" w:rsidRPr="00B50AA2" w14:paraId="5ACE22FC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D884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877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5984322E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3F85E6E7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FDBE" w14:textId="77777777" w:rsidR="00D20D51" w:rsidRPr="00B50AA2" w:rsidRDefault="00D20D51" w:rsidP="00E1525E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D20D51" w:rsidRPr="00B50AA2" w14:paraId="31823D8D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09E5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62B1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0B9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651CA9E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AD6E7A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C800710" w14:textId="77777777" w:rsidR="00D20D51" w:rsidRPr="00B50AA2" w:rsidRDefault="00D20D51" w:rsidP="00D20D51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069BDD8A" w14:textId="77777777" w:rsidR="00D20D51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3360FCC5" w14:textId="70A2514D" w:rsidR="00116B6E" w:rsidRPr="00580CE6" w:rsidRDefault="00116B6E" w:rsidP="00116B6E">
      <w:pPr>
        <w:tabs>
          <w:tab w:val="left" w:pos="284"/>
        </w:tabs>
        <w:spacing w:line="360" w:lineRule="auto"/>
        <w:ind w:left="425" w:firstLine="284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 w:rsidRPr="00580CE6">
        <w:rPr>
          <w:rFonts w:ascii="Calibri Light" w:hAnsi="Calibri Light" w:cs="Calibri Light"/>
          <w:b/>
          <w:bCs/>
          <w:sz w:val="20"/>
          <w:szCs w:val="20"/>
          <w:u w:val="single"/>
        </w:rPr>
        <w:t>Termin realizacji zamówienia: 240 dni od daty podpisania umowy</w:t>
      </w:r>
    </w:p>
    <w:p w14:paraId="1DACBC79" w14:textId="784D006D" w:rsidR="00D20D51" w:rsidRPr="00580CE6" w:rsidRDefault="00D20D51" w:rsidP="00D20D51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  <w:sz w:val="18"/>
          <w:szCs w:val="18"/>
        </w:rPr>
      </w:pPr>
      <w:r w:rsidRPr="00D20D51">
        <w:rPr>
          <w:rFonts w:ascii="Calibri Light" w:hAnsi="Calibri Light" w:cs="Calibri Light"/>
          <w:b/>
        </w:rPr>
        <w:t>Część I</w:t>
      </w:r>
      <w:r>
        <w:rPr>
          <w:rFonts w:ascii="Calibri Light" w:hAnsi="Calibri Light" w:cs="Calibri Light"/>
          <w:b/>
        </w:rPr>
        <w:t>V</w:t>
      </w:r>
      <w:r w:rsidRPr="00D20D51">
        <w:rPr>
          <w:rFonts w:ascii="Calibri Light" w:hAnsi="Calibri Light" w:cs="Calibri Light"/>
          <w:b/>
        </w:rPr>
        <w:t xml:space="preserve">: Budowa chodnika przy DP </w:t>
      </w:r>
      <w:r w:rsidR="00116B6E" w:rsidRPr="00116B6E">
        <w:rPr>
          <w:rFonts w:ascii="Calibri Light" w:hAnsi="Calibri Light" w:cs="Calibri Light"/>
          <w:b/>
        </w:rPr>
        <w:t xml:space="preserve">1449 K </w:t>
      </w:r>
      <w:proofErr w:type="spellStart"/>
      <w:r w:rsidR="00116B6E" w:rsidRPr="00116B6E">
        <w:rPr>
          <w:rFonts w:ascii="Calibri Light" w:hAnsi="Calibri Light" w:cs="Calibri Light"/>
          <w:b/>
        </w:rPr>
        <w:t>Wytrzyszczka</w:t>
      </w:r>
      <w:proofErr w:type="spellEnd"/>
      <w:r w:rsidR="00116B6E" w:rsidRPr="00116B6E">
        <w:rPr>
          <w:rFonts w:ascii="Calibri Light" w:hAnsi="Calibri Light" w:cs="Calibri Light"/>
          <w:b/>
        </w:rPr>
        <w:t xml:space="preserve">-Tropie -Bartkowa Posadowa </w:t>
      </w:r>
      <w:r w:rsidR="00116B6E" w:rsidRPr="00580CE6">
        <w:rPr>
          <w:rFonts w:ascii="Calibri Light" w:hAnsi="Calibri Light" w:cs="Calibri Light"/>
          <w:b/>
          <w:sz w:val="18"/>
          <w:szCs w:val="18"/>
        </w:rPr>
        <w:t xml:space="preserve">(ok. 430 </w:t>
      </w:r>
      <w:proofErr w:type="spellStart"/>
      <w:r w:rsidR="00116B6E" w:rsidRPr="00580CE6">
        <w:rPr>
          <w:rFonts w:ascii="Calibri Light" w:hAnsi="Calibri Light" w:cs="Calibri Light"/>
          <w:b/>
          <w:sz w:val="18"/>
          <w:szCs w:val="18"/>
        </w:rPr>
        <w:t>mb</w:t>
      </w:r>
      <w:proofErr w:type="spellEnd"/>
      <w:r w:rsidR="00116B6E" w:rsidRPr="00580CE6">
        <w:rPr>
          <w:rFonts w:ascii="Calibri Light" w:hAnsi="Calibri Light" w:cs="Calibri Light"/>
          <w:b/>
          <w:sz w:val="18"/>
          <w:szCs w:val="18"/>
        </w:rPr>
        <w:t>)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D20D51" w:rsidRPr="00B50AA2" w14:paraId="5B6DD803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2C73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FDFD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1B1C8DF5" w14:textId="2677E3AA" w:rsidR="00D20D51" w:rsidRPr="00B50AA2" w:rsidRDefault="006D6392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proofErr w:type="spellStart"/>
            <w:r>
              <w:rPr>
                <w:rFonts w:ascii="Calibri Light" w:hAnsi="Calibri Light" w:cs="Calibri Light"/>
                <w:b/>
                <w:sz w:val="20"/>
                <w:szCs w:val="20"/>
              </w:rPr>
              <w:t>wer</w:t>
            </w:r>
            <w:proofErr w:type="spellEnd"/>
          </w:p>
          <w:p w14:paraId="317EA893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5EE8F" w14:textId="77777777" w:rsidR="00D20D51" w:rsidRPr="00B50AA2" w:rsidRDefault="00D20D51" w:rsidP="00E1525E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D20D51" w:rsidRPr="00B50AA2" w14:paraId="789C3ACF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D2C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7834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6784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A6EF9E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E763A02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1C892078" w14:textId="77777777" w:rsidR="00D20D51" w:rsidRPr="00B50AA2" w:rsidRDefault="00D20D51" w:rsidP="00D20D51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53AF6C71" w14:textId="77777777" w:rsidR="00D20D51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049E8212" w14:textId="1DFC4CE6" w:rsidR="00116B6E" w:rsidRPr="00580CE6" w:rsidRDefault="00116B6E" w:rsidP="00116B6E">
      <w:pPr>
        <w:tabs>
          <w:tab w:val="left" w:pos="284"/>
        </w:tabs>
        <w:spacing w:line="360" w:lineRule="auto"/>
        <w:ind w:left="425" w:firstLine="284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 w:rsidRPr="00580CE6">
        <w:rPr>
          <w:rFonts w:ascii="Calibri Light" w:hAnsi="Calibri Light" w:cs="Calibri Light"/>
          <w:b/>
          <w:bCs/>
          <w:sz w:val="20"/>
          <w:szCs w:val="20"/>
          <w:u w:val="single"/>
        </w:rPr>
        <w:t>Termin realizacji zamówienia: 240 dni od daty podpisania umowy</w:t>
      </w:r>
    </w:p>
    <w:p w14:paraId="097E7E87" w14:textId="30E8CE04" w:rsidR="00D20D51" w:rsidRPr="00D20D51" w:rsidRDefault="00D20D51" w:rsidP="00116B6E">
      <w:pPr>
        <w:pStyle w:val="Akapitzlist"/>
        <w:numPr>
          <w:ilvl w:val="0"/>
          <w:numId w:val="26"/>
        </w:numPr>
        <w:jc w:val="both"/>
        <w:rPr>
          <w:rFonts w:ascii="Calibri Light" w:hAnsi="Calibri Light" w:cs="Calibri Light"/>
          <w:b/>
        </w:rPr>
      </w:pPr>
      <w:r w:rsidRPr="00D20D51">
        <w:rPr>
          <w:rFonts w:ascii="Calibri Light" w:hAnsi="Calibri Light" w:cs="Calibri Light"/>
          <w:b/>
        </w:rPr>
        <w:t xml:space="preserve">Część </w:t>
      </w:r>
      <w:r>
        <w:rPr>
          <w:rFonts w:ascii="Calibri Light" w:hAnsi="Calibri Light" w:cs="Calibri Light"/>
          <w:b/>
        </w:rPr>
        <w:t>V</w:t>
      </w:r>
      <w:r w:rsidRPr="00D20D51">
        <w:rPr>
          <w:rFonts w:ascii="Calibri Light" w:hAnsi="Calibri Light" w:cs="Calibri Light"/>
          <w:b/>
        </w:rPr>
        <w:t xml:space="preserve">: Budowa chodnika przy </w:t>
      </w:r>
      <w:r w:rsidR="00116B6E" w:rsidRPr="00116B6E">
        <w:rPr>
          <w:rFonts w:ascii="Calibri Light" w:hAnsi="Calibri Light" w:cs="Calibri Light"/>
          <w:b/>
        </w:rPr>
        <w:t xml:space="preserve">DW 975K w m. </w:t>
      </w:r>
      <w:proofErr w:type="spellStart"/>
      <w:r w:rsidR="00116B6E" w:rsidRPr="00116B6E">
        <w:rPr>
          <w:rFonts w:ascii="Calibri Light" w:hAnsi="Calibri Light" w:cs="Calibri Light"/>
          <w:b/>
        </w:rPr>
        <w:t>Bartkowa-Posadowa</w:t>
      </w:r>
      <w:proofErr w:type="spellEnd"/>
      <w:r w:rsidR="00116B6E" w:rsidRPr="00116B6E">
        <w:rPr>
          <w:rFonts w:ascii="Calibri Light" w:hAnsi="Calibri Light" w:cs="Calibri Light"/>
          <w:b/>
        </w:rPr>
        <w:t xml:space="preserve"> (ok. 80 </w:t>
      </w:r>
      <w:proofErr w:type="spellStart"/>
      <w:r w:rsidR="00116B6E" w:rsidRPr="00116B6E">
        <w:rPr>
          <w:rFonts w:ascii="Calibri Light" w:hAnsi="Calibri Light" w:cs="Calibri Light"/>
          <w:b/>
        </w:rPr>
        <w:t>mb</w:t>
      </w:r>
      <w:proofErr w:type="spellEnd"/>
      <w:r w:rsidR="00116B6E" w:rsidRPr="00116B6E">
        <w:rPr>
          <w:rFonts w:ascii="Calibri Light" w:hAnsi="Calibri Light" w:cs="Calibri Light"/>
          <w:b/>
        </w:rPr>
        <w:t>)</w:t>
      </w:r>
      <w:r w:rsidR="00116B6E">
        <w:rPr>
          <w:rFonts w:ascii="Calibri Light" w:hAnsi="Calibri Light" w:cs="Calibri Light"/>
          <w:b/>
        </w:rPr>
        <w:t xml:space="preserve"> </w:t>
      </w:r>
      <w:r w:rsidR="00116B6E" w:rsidRPr="00116B6E">
        <w:rPr>
          <w:rFonts w:ascii="Calibri Light" w:hAnsi="Calibri Light" w:cs="Calibri Light"/>
          <w:b/>
        </w:rPr>
        <w:t>wraz z</w:t>
      </w:r>
      <w:r w:rsidR="00116B6E">
        <w:rPr>
          <w:rFonts w:ascii="Calibri Light" w:hAnsi="Calibri Light" w:cs="Calibri Light"/>
          <w:b/>
        </w:rPr>
        <w:t> </w:t>
      </w:r>
      <w:r w:rsidR="00116B6E" w:rsidRPr="00116B6E">
        <w:rPr>
          <w:rFonts w:ascii="Calibri Light" w:hAnsi="Calibri Light" w:cs="Calibri Light"/>
          <w:b/>
        </w:rPr>
        <w:t>przejściem dla pieszych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D20D51" w:rsidRPr="00B50AA2" w14:paraId="636BE564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8C454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A8B4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40F4C13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8A5C4FC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B523" w14:textId="77777777" w:rsidR="00D20D51" w:rsidRPr="00B50AA2" w:rsidRDefault="00D20D51" w:rsidP="00E1525E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D20D51" w:rsidRPr="00B50AA2" w14:paraId="27B33F85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19D3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8E18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EB6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FEDF9EF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799F0AF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29891E8" w14:textId="77777777" w:rsidR="00D20D51" w:rsidRPr="00B50AA2" w:rsidRDefault="00D20D51" w:rsidP="00D20D51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52223AC9" w14:textId="77777777" w:rsidR="00D20D51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3DD85628" w14:textId="01F4D5DD" w:rsidR="00116B6E" w:rsidRPr="00580CE6" w:rsidRDefault="00116B6E" w:rsidP="00116B6E">
      <w:pPr>
        <w:tabs>
          <w:tab w:val="left" w:pos="284"/>
        </w:tabs>
        <w:spacing w:line="360" w:lineRule="auto"/>
        <w:ind w:left="425" w:firstLine="284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 w:rsidRPr="00580CE6">
        <w:rPr>
          <w:rFonts w:ascii="Calibri Light" w:hAnsi="Calibri Light" w:cs="Calibri Light"/>
          <w:b/>
          <w:bCs/>
          <w:sz w:val="20"/>
          <w:szCs w:val="20"/>
          <w:u w:val="single"/>
        </w:rPr>
        <w:t>Termin realizacji zamówienia: 120 dni od daty podpisania umowy</w:t>
      </w:r>
    </w:p>
    <w:p w14:paraId="7C00E3A4" w14:textId="23EBEE5F" w:rsidR="00116B6E" w:rsidRPr="00D20D51" w:rsidRDefault="00116B6E" w:rsidP="00116B6E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D20D51">
        <w:rPr>
          <w:rFonts w:ascii="Calibri Light" w:hAnsi="Calibri Light" w:cs="Calibri Light"/>
          <w:b/>
        </w:rPr>
        <w:t xml:space="preserve">Część </w:t>
      </w:r>
      <w:r>
        <w:rPr>
          <w:rFonts w:ascii="Calibri Light" w:hAnsi="Calibri Light" w:cs="Calibri Light"/>
          <w:b/>
        </w:rPr>
        <w:t>VI</w:t>
      </w:r>
      <w:r w:rsidRPr="00D20D51">
        <w:rPr>
          <w:rFonts w:ascii="Calibri Light" w:hAnsi="Calibri Light" w:cs="Calibri Light"/>
          <w:b/>
        </w:rPr>
        <w:t xml:space="preserve">: Budowa chodnika przy </w:t>
      </w:r>
      <w:r w:rsidRPr="00116B6E">
        <w:rPr>
          <w:rFonts w:ascii="Calibri Light" w:hAnsi="Calibri Light" w:cs="Calibri Light"/>
          <w:b/>
        </w:rPr>
        <w:t xml:space="preserve">DW 975 w m. Sienna (ok. 660 </w:t>
      </w:r>
      <w:proofErr w:type="spellStart"/>
      <w:r w:rsidRPr="00116B6E">
        <w:rPr>
          <w:rFonts w:ascii="Calibri Light" w:hAnsi="Calibri Light" w:cs="Calibri Light"/>
          <w:b/>
        </w:rPr>
        <w:t>mb</w:t>
      </w:r>
      <w:proofErr w:type="spellEnd"/>
      <w:r w:rsidRPr="00116B6E">
        <w:rPr>
          <w:rFonts w:ascii="Calibri Light" w:hAnsi="Calibri Light" w:cs="Calibri Light"/>
          <w:b/>
        </w:rPr>
        <w:t>)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116B6E" w:rsidRPr="00B50AA2" w14:paraId="184563D4" w14:textId="77777777" w:rsidTr="00E93DD3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A10C6" w14:textId="77777777" w:rsidR="00116B6E" w:rsidRPr="00B50AA2" w:rsidRDefault="00116B6E" w:rsidP="00E93DD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620E" w14:textId="77777777" w:rsidR="00116B6E" w:rsidRPr="00B50AA2" w:rsidRDefault="00116B6E" w:rsidP="00E93DD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3B08A308" w14:textId="77777777" w:rsidR="00116B6E" w:rsidRPr="00B50AA2" w:rsidRDefault="00116B6E" w:rsidP="00E93DD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5632BC4" w14:textId="77777777" w:rsidR="00116B6E" w:rsidRPr="00B50AA2" w:rsidRDefault="00116B6E" w:rsidP="00E93DD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F171" w14:textId="77777777" w:rsidR="00116B6E" w:rsidRPr="00B50AA2" w:rsidRDefault="00116B6E" w:rsidP="00E93DD3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116B6E" w:rsidRPr="00B50AA2" w14:paraId="1CE9483E" w14:textId="77777777" w:rsidTr="00E93DD3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8572" w14:textId="77777777" w:rsidR="00116B6E" w:rsidRPr="00B50AA2" w:rsidRDefault="00116B6E" w:rsidP="00E93DD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408E" w14:textId="77777777" w:rsidR="00116B6E" w:rsidRPr="00B50AA2" w:rsidRDefault="00116B6E" w:rsidP="00E93DD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4EC4" w14:textId="77777777" w:rsidR="00116B6E" w:rsidRPr="00B50AA2" w:rsidRDefault="00116B6E" w:rsidP="00E93DD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5DAA479" w14:textId="77777777" w:rsidR="00116B6E" w:rsidRPr="00B50AA2" w:rsidRDefault="00116B6E" w:rsidP="00E93DD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FE485AF" w14:textId="77777777" w:rsidR="00116B6E" w:rsidRPr="00B50AA2" w:rsidRDefault="00116B6E" w:rsidP="00E93DD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C8538CF" w14:textId="77777777" w:rsidR="00116B6E" w:rsidRPr="00B50AA2" w:rsidRDefault="00116B6E" w:rsidP="00116B6E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5DE11F36" w14:textId="77777777" w:rsidR="00116B6E" w:rsidRDefault="00116B6E" w:rsidP="00116B6E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2077356F" w14:textId="78AE5D16" w:rsidR="00116B6E" w:rsidRPr="004C15BD" w:rsidRDefault="00116B6E" w:rsidP="00116B6E">
      <w:pPr>
        <w:tabs>
          <w:tab w:val="left" w:pos="284"/>
        </w:tabs>
        <w:spacing w:line="360" w:lineRule="auto"/>
        <w:ind w:left="425" w:firstLine="284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 w:rsidRPr="004C15BD">
        <w:rPr>
          <w:rFonts w:ascii="Calibri Light" w:hAnsi="Calibri Light" w:cs="Calibri Light"/>
          <w:b/>
          <w:bCs/>
          <w:sz w:val="20"/>
          <w:szCs w:val="20"/>
          <w:u w:val="single"/>
        </w:rPr>
        <w:t>Termin realizacji zamówienia: 240 dni od daty podpisania umowy</w:t>
      </w:r>
    </w:p>
    <w:p w14:paraId="0B2233AA" w14:textId="5E026F98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lastRenderedPageBreak/>
        <w:t>Oferowan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a/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e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cen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a/y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zawiera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/ją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wszystkie koszty niezbędne do zrealizowania zamówienia wynikające z Zaproszenia</w:t>
      </w:r>
      <w:r w:rsidR="00223CD0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do złożenia oferty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.   </w:t>
      </w:r>
    </w:p>
    <w:p w14:paraId="2B432911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uważam się za związanego ofertą przez okres 30 dni.</w:t>
      </w:r>
    </w:p>
    <w:p w14:paraId="4A8B483E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zapoznałem się z warunkami realizacji zamówienia określonymi w Zaproszeniu i nie wnoszę do nich żadnych zastrzeżeń oraz uzyskałem wszelkie niezbędne informacje do przygotowania oferty.</w:t>
      </w:r>
    </w:p>
    <w:p w14:paraId="5C5F4EE9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4F63190F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Oświadczam, że akceptuję warunki płatności określone w Zaproszeniu i projekcie umowy, tj. płatność przelewem terminie do 30 dni od dnia wpływu faktury do Zamawiającego. </w:t>
      </w:r>
    </w:p>
    <w:p w14:paraId="27C53B2D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 celu wykazania się wymaganym doświadczeniem (zgodnie z pkt. 4 zaproszenia) przedstawiam:</w:t>
      </w:r>
    </w:p>
    <w:p w14:paraId="547C084F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zrealizowanych usług projektowych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1"/>
      </w:r>
      <w:r w:rsidRPr="00B72427">
        <w:rPr>
          <w:rFonts w:ascii="Calibri Light" w:hAnsi="Calibri Light" w:cs="Calibri Light"/>
          <w:sz w:val="20"/>
          <w:szCs w:val="20"/>
        </w:rPr>
        <w:t>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"/>
        <w:gridCol w:w="4127"/>
        <w:gridCol w:w="1370"/>
        <w:gridCol w:w="1960"/>
        <w:gridCol w:w="1453"/>
      </w:tblGrid>
      <w:tr w:rsidR="001643D7" w:rsidRPr="00537ECB" w14:paraId="3EB3641B" w14:textId="77777777" w:rsidTr="001643D7">
        <w:trPr>
          <w:trHeight w:val="15"/>
        </w:trPr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FE90A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22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00AC4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Przedmiot zamówienia</w:t>
            </w:r>
          </w:p>
          <w:p w14:paraId="4ADE6740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(wraz z opisem zakresu zamówienia)</w:t>
            </w:r>
          </w:p>
        </w:tc>
        <w:tc>
          <w:tcPr>
            <w:tcW w:w="7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2BF052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37ECB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AF4D1D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Data rozpoczęcia i zakończenia</w:t>
            </w:r>
          </w:p>
          <w:p w14:paraId="692E0469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rrrr</w:t>
            </w:r>
            <w:proofErr w:type="spellEnd"/>
            <w:r w:rsidRPr="00537ECB">
              <w:rPr>
                <w:rFonts w:ascii="Calibri Light" w:hAnsi="Calibri Light" w:cs="Calibri Light"/>
                <w:b/>
                <w:bCs/>
              </w:rPr>
              <w:t>) - (</w:t>
            </w: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rrrr</w:t>
            </w:r>
            <w:proofErr w:type="spellEnd"/>
            <w:r w:rsidRPr="00537ECB">
              <w:rPr>
                <w:rFonts w:ascii="Calibri Light" w:hAnsi="Calibri Light" w:cs="Calibri Light"/>
                <w:b/>
                <w:bCs/>
              </w:rPr>
              <w:t>)</w:t>
            </w:r>
          </w:p>
        </w:tc>
        <w:tc>
          <w:tcPr>
            <w:tcW w:w="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6C16CC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Nazwa Zamawiającego</w:t>
            </w:r>
          </w:p>
        </w:tc>
      </w:tr>
      <w:tr w:rsidR="00712291" w:rsidRPr="00537ECB" w14:paraId="1DDD4657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8FFF0B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38150D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8C5537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ADC90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23057479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20D8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712291" w:rsidRPr="00537ECB" w14:paraId="78E5DD0C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E032B9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06C91C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5E1236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ED6FB1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1DE2BD7B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BEBE8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255E1749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osób odpowiedzialnych za realizację przedmiotu zamówienia (zespół projektowy)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2"/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1"/>
        <w:gridCol w:w="5025"/>
        <w:gridCol w:w="3888"/>
      </w:tblGrid>
      <w:tr w:rsidR="00712291" w:rsidRPr="00537ECB" w14:paraId="15DCD33B" w14:textId="77777777" w:rsidTr="001643D7">
        <w:trPr>
          <w:trHeight w:val="89"/>
        </w:trPr>
        <w:tc>
          <w:tcPr>
            <w:tcW w:w="301" w:type="dxa"/>
            <w:shd w:val="clear" w:color="auto" w:fill="auto"/>
            <w:vAlign w:val="center"/>
            <w:hideMark/>
          </w:tcPr>
          <w:p w14:paraId="25B024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5025" w:type="dxa"/>
            <w:shd w:val="clear" w:color="auto" w:fill="auto"/>
            <w:vAlign w:val="center"/>
            <w:hideMark/>
          </w:tcPr>
          <w:p w14:paraId="71680E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Imię i nazwisko</w:t>
            </w:r>
          </w:p>
        </w:tc>
        <w:tc>
          <w:tcPr>
            <w:tcW w:w="3888" w:type="dxa"/>
            <w:shd w:val="clear" w:color="auto" w:fill="auto"/>
            <w:vAlign w:val="center"/>
            <w:hideMark/>
          </w:tcPr>
          <w:p w14:paraId="3FF42FDC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Kwalifikacje zawodowe</w:t>
            </w:r>
            <w:r w:rsidRPr="00537ECB">
              <w:rPr>
                <w:rFonts w:ascii="Calibri Light" w:hAnsi="Calibri Light" w:cs="Calibri Light"/>
                <w:b/>
                <w:bCs/>
              </w:rPr>
              <w:br/>
              <w:t xml:space="preserve"> (podać nazwę i nr uprawnień)</w:t>
            </w:r>
          </w:p>
        </w:tc>
      </w:tr>
      <w:tr w:rsidR="00712291" w:rsidRPr="00537ECB" w14:paraId="0C90AA8E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53A03CC6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5025" w:type="dxa"/>
            <w:vAlign w:val="center"/>
          </w:tcPr>
          <w:p w14:paraId="45485690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032DBBF7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712291" w:rsidRPr="00537ECB" w14:paraId="1F84A98D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24EBC96E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5025" w:type="dxa"/>
            <w:vAlign w:val="center"/>
          </w:tcPr>
          <w:p w14:paraId="049B4225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53452AB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3F695A25" w14:textId="77777777" w:rsidR="00712291" w:rsidRPr="00537ECB" w:rsidRDefault="00712291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47B401B3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Załączniki do oferty:</w:t>
      </w:r>
    </w:p>
    <w:p w14:paraId="5FB21C13" w14:textId="0AB83DA1" w:rsidR="00712291" w:rsidRPr="00B72427" w:rsidRDefault="006D6392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Wyceniony wykaz elementów rozliczeniowych (WWER) - …………. Szt. </w:t>
      </w:r>
    </w:p>
    <w:p w14:paraId="4EEBDBE5" w14:textId="77777777" w:rsidR="00712291" w:rsidRPr="00B72427" w:rsidRDefault="00712291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495FB5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77C6FE35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28131D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0063A1F2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09488434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E0476B7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980"/>
      </w:tblGrid>
      <w:tr w:rsidR="00205CD5" w:rsidRPr="00205CD5" w14:paraId="3E30DF6E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D8D1AC6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t>……………………........................................................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3948F020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t xml:space="preserve"> .................................................................................................... </w:t>
            </w:r>
          </w:p>
        </w:tc>
      </w:tr>
      <w:tr w:rsidR="00205CD5" w:rsidRPr="00205CD5" w14:paraId="6FA10A0A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3F856B3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>miejscowość, data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92305C5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 xml:space="preserve"> pieczęć i podpisy osób uprawnionych do zaciągania zobowiązań w imieniu wykonawcy  </w:t>
            </w:r>
          </w:p>
        </w:tc>
      </w:tr>
      <w:tr w:rsidR="00205CD5" w:rsidRPr="00205CD5" w14:paraId="1F41C58F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00B19AC" w14:textId="77777777" w:rsidR="00205CD5" w:rsidRPr="00205CD5" w:rsidRDefault="00205CD5" w:rsidP="00205CD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4E48EAA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 xml:space="preserve"> (wskazanych w dokumencie uprawniającym    do występowania w obrocie prawny) </w:t>
            </w:r>
          </w:p>
        </w:tc>
      </w:tr>
    </w:tbl>
    <w:p w14:paraId="7F19EDA2" w14:textId="77777777" w:rsidR="0009373D" w:rsidRPr="00537ECB" w:rsidRDefault="0009373D" w:rsidP="00223CD0">
      <w:pPr>
        <w:spacing w:line="240" w:lineRule="auto"/>
        <w:rPr>
          <w:rFonts w:ascii="Calibri Light" w:hAnsi="Calibri Light" w:cs="Calibri Light"/>
          <w:b/>
          <w:sz w:val="20"/>
          <w:szCs w:val="18"/>
        </w:rPr>
      </w:pPr>
    </w:p>
    <w:sectPr w:rsidR="0009373D" w:rsidRPr="00537ECB" w:rsidSect="00386F58">
      <w:headerReference w:type="default" r:id="rId8"/>
      <w:footerReference w:type="default" r:id="rId9"/>
      <w:pgSz w:w="11906" w:h="16838"/>
      <w:pgMar w:top="426" w:right="1274" w:bottom="709" w:left="1417" w:header="425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1C210" w14:textId="77777777" w:rsidR="009C3CB4" w:rsidRDefault="009C3CB4" w:rsidP="00D770B2">
      <w:pPr>
        <w:spacing w:after="0" w:line="240" w:lineRule="auto"/>
      </w:pPr>
      <w:r>
        <w:separator/>
      </w:r>
    </w:p>
  </w:endnote>
  <w:endnote w:type="continuationSeparator" w:id="0">
    <w:p w14:paraId="39619C49" w14:textId="77777777" w:rsidR="009C3CB4" w:rsidRDefault="009C3CB4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2AE71" w14:textId="77777777" w:rsidR="00223CD0" w:rsidRDefault="00223CD0" w:rsidP="00223CD0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23CD0" w14:paraId="1E35CDF2" w14:textId="77777777" w:rsidTr="004B7A9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62FAFBE4" w14:textId="77777777" w:rsidR="00223CD0" w:rsidRDefault="00223CD0" w:rsidP="00223CD0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519E47AC" w14:textId="77777777" w:rsidR="00223CD0" w:rsidRDefault="00223CD0" w:rsidP="00223CD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0307643" w14:textId="77777777" w:rsidR="00223CD0" w:rsidRDefault="00223CD0" w:rsidP="00223CD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552C59F5" w14:textId="77777777" w:rsidR="00537ECB" w:rsidRPr="00223CD0" w:rsidRDefault="00537ECB" w:rsidP="00223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239B1" w14:textId="77777777" w:rsidR="009C3CB4" w:rsidRDefault="009C3CB4" w:rsidP="00D770B2">
      <w:pPr>
        <w:spacing w:after="0" w:line="240" w:lineRule="auto"/>
      </w:pPr>
      <w:r>
        <w:separator/>
      </w:r>
    </w:p>
  </w:footnote>
  <w:footnote w:type="continuationSeparator" w:id="0">
    <w:p w14:paraId="750982AF" w14:textId="77777777" w:rsidR="009C3CB4" w:rsidRDefault="009C3CB4" w:rsidP="00D770B2">
      <w:pPr>
        <w:spacing w:after="0" w:line="240" w:lineRule="auto"/>
      </w:pPr>
      <w:r>
        <w:continuationSeparator/>
      </w:r>
    </w:p>
  </w:footnote>
  <w:footnote w:id="1">
    <w:p w14:paraId="313D92B9" w14:textId="77777777" w:rsidR="00537ECB" w:rsidRPr="00B72427" w:rsidRDefault="00537ECB" w:rsidP="00B72427">
      <w:pPr>
        <w:pStyle w:val="Tekstprzypisudolnego"/>
        <w:jc w:val="both"/>
        <w:rPr>
          <w:rFonts w:ascii="Calibri Light" w:hAnsi="Calibri Light" w:cs="Calibri Light"/>
          <w:i/>
        </w:rPr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kopie protokołów odbioru lub referencji potwierdzających, że usługi projektowe wymienione powyżej zostały zrealizowane należycie  i prawidłowo ukończone</w:t>
      </w:r>
    </w:p>
  </w:footnote>
  <w:footnote w:id="2">
    <w:p w14:paraId="2232890B" w14:textId="77777777" w:rsidR="00537ECB" w:rsidRDefault="00537ECB" w:rsidP="00B72427">
      <w:pPr>
        <w:pStyle w:val="Tekstprzypisudolnego"/>
        <w:jc w:val="both"/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kpie uprawnień budowlanych i zaświadczeń  o przynależności do właściwej izby samorządu zawodowego projektanta/projektantów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86"/>
      <w:gridCol w:w="7061"/>
    </w:tblGrid>
    <w:tr w:rsidR="00537ECB" w:rsidRPr="00700B2F" w14:paraId="72973104" w14:textId="77777777" w:rsidTr="009B03FC">
      <w:trPr>
        <w:trHeight w:val="217"/>
      </w:trPr>
      <w:tc>
        <w:tcPr>
          <w:tcW w:w="1302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813CCDD" w14:textId="5B14E959" w:rsidR="00537ECB" w:rsidRPr="00433969" w:rsidRDefault="00537ECB" w:rsidP="00AA48EE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bookmarkStart w:id="0" w:name="_Hlk37776240"/>
          <w:bookmarkStart w:id="1" w:name="_Hlk37776241"/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Nr zamówienia: IZP.272.1.</w:t>
          </w:r>
          <w:r w:rsidR="00B21739">
            <w:rPr>
              <w:rFonts w:ascii="Calibri Light" w:hAnsi="Calibri Light" w:cstheme="minorHAnsi"/>
              <w:bCs/>
              <w:sz w:val="14"/>
              <w:szCs w:val="16"/>
            </w:rPr>
            <w:t>19.2021</w:t>
          </w:r>
        </w:p>
      </w:tc>
      <w:tc>
        <w:tcPr>
          <w:tcW w:w="3698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AA6F879" w14:textId="0441CDD0" w:rsidR="00537ECB" w:rsidRPr="00700B2F" w:rsidRDefault="00537ECB" w:rsidP="00AA48EE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="006D6392" w:rsidRPr="006D6392">
            <w:rPr>
              <w:rFonts w:ascii="Calibri Light" w:hAnsi="Calibri Light" w:cstheme="minorHAnsi"/>
              <w:sz w:val="14"/>
              <w:szCs w:val="16"/>
            </w:rPr>
            <w:t>Opracowanie dokumentacji projektowej budowy chodników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</w:tbl>
  <w:p w14:paraId="0E78248C" w14:textId="77777777" w:rsidR="00537ECB" w:rsidRPr="00223CD0" w:rsidRDefault="00537ECB" w:rsidP="00AA4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22322FD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B380B19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C64E3AA8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78F0170E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72464C2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380" w:hanging="360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2BE5E36"/>
    <w:multiLevelType w:val="multilevel"/>
    <w:tmpl w:val="7B26F2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4A7EA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09506B43"/>
    <w:multiLevelType w:val="multilevel"/>
    <w:tmpl w:val="E5C205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D522554"/>
    <w:multiLevelType w:val="hybridMultilevel"/>
    <w:tmpl w:val="61EABA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F3694"/>
    <w:multiLevelType w:val="hybridMultilevel"/>
    <w:tmpl w:val="C1A461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71A50"/>
    <w:multiLevelType w:val="hybridMultilevel"/>
    <w:tmpl w:val="C1A461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C1CEE"/>
    <w:multiLevelType w:val="multilevel"/>
    <w:tmpl w:val="1EAE66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1654B6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813AF4"/>
    <w:multiLevelType w:val="multilevel"/>
    <w:tmpl w:val="2D764E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2C197F0F"/>
    <w:multiLevelType w:val="hybridMultilevel"/>
    <w:tmpl w:val="1C1CA8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326C2"/>
    <w:multiLevelType w:val="multilevel"/>
    <w:tmpl w:val="527CE4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B1F5C2A"/>
    <w:multiLevelType w:val="multilevel"/>
    <w:tmpl w:val="4614FAF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F8347EF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330544D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4E59020B"/>
    <w:multiLevelType w:val="multilevel"/>
    <w:tmpl w:val="EE0C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18037BB"/>
    <w:multiLevelType w:val="multilevel"/>
    <w:tmpl w:val="D2A6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3614B19"/>
    <w:multiLevelType w:val="hybridMultilevel"/>
    <w:tmpl w:val="799A8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A4113"/>
    <w:multiLevelType w:val="multilevel"/>
    <w:tmpl w:val="945E5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68A833C7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EFA4B33"/>
    <w:multiLevelType w:val="hybridMultilevel"/>
    <w:tmpl w:val="5730627A"/>
    <w:lvl w:ilvl="0" w:tplc="99643A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8508E4"/>
    <w:multiLevelType w:val="multilevel"/>
    <w:tmpl w:val="7C44B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72E92516"/>
    <w:multiLevelType w:val="multilevel"/>
    <w:tmpl w:val="D2301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76819D6"/>
    <w:multiLevelType w:val="multilevel"/>
    <w:tmpl w:val="6E28705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F047DAC"/>
    <w:multiLevelType w:val="multilevel"/>
    <w:tmpl w:val="466AE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21"/>
  </w:num>
  <w:num w:numId="2">
    <w:abstractNumId w:val="24"/>
  </w:num>
  <w:num w:numId="3">
    <w:abstractNumId w:val="29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1"/>
  </w:num>
  <w:num w:numId="16">
    <w:abstractNumId w:val="15"/>
  </w:num>
  <w:num w:numId="17">
    <w:abstractNumId w:val="20"/>
  </w:num>
  <w:num w:numId="18">
    <w:abstractNumId w:val="9"/>
  </w:num>
  <w:num w:numId="19">
    <w:abstractNumId w:val="30"/>
  </w:num>
  <w:num w:numId="20">
    <w:abstractNumId w:val="33"/>
  </w:num>
  <w:num w:numId="21">
    <w:abstractNumId w:val="16"/>
  </w:num>
  <w:num w:numId="22">
    <w:abstractNumId w:val="10"/>
  </w:num>
  <w:num w:numId="23">
    <w:abstractNumId w:val="23"/>
  </w:num>
  <w:num w:numId="24">
    <w:abstractNumId w:val="31"/>
  </w:num>
  <w:num w:numId="25">
    <w:abstractNumId w:val="22"/>
  </w:num>
  <w:num w:numId="26">
    <w:abstractNumId w:val="12"/>
  </w:num>
  <w:num w:numId="27">
    <w:abstractNumId w:val="14"/>
  </w:num>
  <w:num w:numId="28">
    <w:abstractNumId w:val="13"/>
  </w:num>
  <w:num w:numId="29">
    <w:abstractNumId w:val="18"/>
  </w:num>
  <w:num w:numId="30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276D2"/>
    <w:rsid w:val="0003174F"/>
    <w:rsid w:val="00041BDF"/>
    <w:rsid w:val="00060657"/>
    <w:rsid w:val="00067025"/>
    <w:rsid w:val="00075E06"/>
    <w:rsid w:val="0009373D"/>
    <w:rsid w:val="000A5687"/>
    <w:rsid w:val="000B0AC8"/>
    <w:rsid w:val="000C5DB8"/>
    <w:rsid w:val="000D3CE2"/>
    <w:rsid w:val="000D6993"/>
    <w:rsid w:val="000E4BBE"/>
    <w:rsid w:val="000F78B2"/>
    <w:rsid w:val="00115E2C"/>
    <w:rsid w:val="00116B6E"/>
    <w:rsid w:val="001241C7"/>
    <w:rsid w:val="00161274"/>
    <w:rsid w:val="00162AAF"/>
    <w:rsid w:val="001643D7"/>
    <w:rsid w:val="0017137E"/>
    <w:rsid w:val="00190A29"/>
    <w:rsid w:val="001A4740"/>
    <w:rsid w:val="001B0545"/>
    <w:rsid w:val="001B0E61"/>
    <w:rsid w:val="001B28C8"/>
    <w:rsid w:val="001B2EB4"/>
    <w:rsid w:val="001B32FC"/>
    <w:rsid w:val="001B7685"/>
    <w:rsid w:val="001C1A7C"/>
    <w:rsid w:val="001C6FDE"/>
    <w:rsid w:val="001D2BAF"/>
    <w:rsid w:val="001E492A"/>
    <w:rsid w:val="001E4BF9"/>
    <w:rsid w:val="001E4CE6"/>
    <w:rsid w:val="001F1FE9"/>
    <w:rsid w:val="001F2FC6"/>
    <w:rsid w:val="001F57C8"/>
    <w:rsid w:val="00205CD5"/>
    <w:rsid w:val="00223CD0"/>
    <w:rsid w:val="00233429"/>
    <w:rsid w:val="002538DA"/>
    <w:rsid w:val="00261B45"/>
    <w:rsid w:val="00277943"/>
    <w:rsid w:val="002900DC"/>
    <w:rsid w:val="00296073"/>
    <w:rsid w:val="002A6DAA"/>
    <w:rsid w:val="002C42C5"/>
    <w:rsid w:val="002D3CDB"/>
    <w:rsid w:val="002D5F0A"/>
    <w:rsid w:val="002E14B9"/>
    <w:rsid w:val="002E4630"/>
    <w:rsid w:val="002E58E1"/>
    <w:rsid w:val="002F0CD5"/>
    <w:rsid w:val="002F2C36"/>
    <w:rsid w:val="00300654"/>
    <w:rsid w:val="003137E1"/>
    <w:rsid w:val="003237AB"/>
    <w:rsid w:val="003309E7"/>
    <w:rsid w:val="00335F54"/>
    <w:rsid w:val="00337064"/>
    <w:rsid w:val="00346CA4"/>
    <w:rsid w:val="00376FC4"/>
    <w:rsid w:val="0038651D"/>
    <w:rsid w:val="00386F58"/>
    <w:rsid w:val="003B50D0"/>
    <w:rsid w:val="003C11A0"/>
    <w:rsid w:val="003C4E57"/>
    <w:rsid w:val="003C67AC"/>
    <w:rsid w:val="003D04A2"/>
    <w:rsid w:val="003D4B45"/>
    <w:rsid w:val="003D7E4A"/>
    <w:rsid w:val="003D7E78"/>
    <w:rsid w:val="003F12DD"/>
    <w:rsid w:val="0040077F"/>
    <w:rsid w:val="00414642"/>
    <w:rsid w:val="00423E2A"/>
    <w:rsid w:val="004267DA"/>
    <w:rsid w:val="00433969"/>
    <w:rsid w:val="004421EE"/>
    <w:rsid w:val="004467BC"/>
    <w:rsid w:val="0045095F"/>
    <w:rsid w:val="004620ED"/>
    <w:rsid w:val="004629AD"/>
    <w:rsid w:val="0047183F"/>
    <w:rsid w:val="004864F5"/>
    <w:rsid w:val="00492F8A"/>
    <w:rsid w:val="004B1705"/>
    <w:rsid w:val="004C15BD"/>
    <w:rsid w:val="004C4337"/>
    <w:rsid w:val="004C6C09"/>
    <w:rsid w:val="004D4E98"/>
    <w:rsid w:val="004E20BE"/>
    <w:rsid w:val="004E5D53"/>
    <w:rsid w:val="004F1D9A"/>
    <w:rsid w:val="004F2759"/>
    <w:rsid w:val="004F30F4"/>
    <w:rsid w:val="00513D0B"/>
    <w:rsid w:val="005141DE"/>
    <w:rsid w:val="00521D12"/>
    <w:rsid w:val="00522B05"/>
    <w:rsid w:val="00523F1B"/>
    <w:rsid w:val="005248CC"/>
    <w:rsid w:val="00537ECB"/>
    <w:rsid w:val="00555FEE"/>
    <w:rsid w:val="0055798C"/>
    <w:rsid w:val="005623E3"/>
    <w:rsid w:val="00563645"/>
    <w:rsid w:val="00577794"/>
    <w:rsid w:val="00580CE6"/>
    <w:rsid w:val="00582266"/>
    <w:rsid w:val="00582657"/>
    <w:rsid w:val="005875D1"/>
    <w:rsid w:val="00593F1B"/>
    <w:rsid w:val="00595B32"/>
    <w:rsid w:val="005A683E"/>
    <w:rsid w:val="005B384A"/>
    <w:rsid w:val="005B68B5"/>
    <w:rsid w:val="005C235A"/>
    <w:rsid w:val="005D2B72"/>
    <w:rsid w:val="005D2D43"/>
    <w:rsid w:val="006064CC"/>
    <w:rsid w:val="006071B0"/>
    <w:rsid w:val="0061458B"/>
    <w:rsid w:val="00623559"/>
    <w:rsid w:val="006411AA"/>
    <w:rsid w:val="00642FE8"/>
    <w:rsid w:val="00645753"/>
    <w:rsid w:val="00654B0C"/>
    <w:rsid w:val="00674D09"/>
    <w:rsid w:val="00694299"/>
    <w:rsid w:val="006A13CF"/>
    <w:rsid w:val="006A207E"/>
    <w:rsid w:val="006A432A"/>
    <w:rsid w:val="006B212F"/>
    <w:rsid w:val="006C6AAE"/>
    <w:rsid w:val="006D6392"/>
    <w:rsid w:val="006E6FF3"/>
    <w:rsid w:val="006F44B7"/>
    <w:rsid w:val="006F7868"/>
    <w:rsid w:val="006F7E2D"/>
    <w:rsid w:val="00712291"/>
    <w:rsid w:val="00714073"/>
    <w:rsid w:val="00721196"/>
    <w:rsid w:val="007237BD"/>
    <w:rsid w:val="0073381C"/>
    <w:rsid w:val="007340D3"/>
    <w:rsid w:val="0076628D"/>
    <w:rsid w:val="007800D2"/>
    <w:rsid w:val="00793487"/>
    <w:rsid w:val="007946EE"/>
    <w:rsid w:val="00794A46"/>
    <w:rsid w:val="007B29D2"/>
    <w:rsid w:val="007B4111"/>
    <w:rsid w:val="007B5C22"/>
    <w:rsid w:val="007B71AF"/>
    <w:rsid w:val="007D040D"/>
    <w:rsid w:val="007D1046"/>
    <w:rsid w:val="00803A5E"/>
    <w:rsid w:val="00804C7A"/>
    <w:rsid w:val="008055B5"/>
    <w:rsid w:val="00816BA7"/>
    <w:rsid w:val="0084452B"/>
    <w:rsid w:val="008528FD"/>
    <w:rsid w:val="0088155F"/>
    <w:rsid w:val="0089050A"/>
    <w:rsid w:val="008976CF"/>
    <w:rsid w:val="008A4732"/>
    <w:rsid w:val="008A7FEB"/>
    <w:rsid w:val="008B6755"/>
    <w:rsid w:val="008C0C76"/>
    <w:rsid w:val="008C46A2"/>
    <w:rsid w:val="008C4C89"/>
    <w:rsid w:val="008C692C"/>
    <w:rsid w:val="008D663F"/>
    <w:rsid w:val="008F6F2D"/>
    <w:rsid w:val="009034B5"/>
    <w:rsid w:val="00903B11"/>
    <w:rsid w:val="00903D84"/>
    <w:rsid w:val="00915F26"/>
    <w:rsid w:val="00917E3C"/>
    <w:rsid w:val="009275B6"/>
    <w:rsid w:val="009352BE"/>
    <w:rsid w:val="00940877"/>
    <w:rsid w:val="00943B39"/>
    <w:rsid w:val="00965F0E"/>
    <w:rsid w:val="00983FEC"/>
    <w:rsid w:val="009A018E"/>
    <w:rsid w:val="009B03FC"/>
    <w:rsid w:val="009B6245"/>
    <w:rsid w:val="009C2163"/>
    <w:rsid w:val="009C3CB4"/>
    <w:rsid w:val="009C7FE0"/>
    <w:rsid w:val="009E231E"/>
    <w:rsid w:val="009F5AB9"/>
    <w:rsid w:val="00A010BA"/>
    <w:rsid w:val="00A04A51"/>
    <w:rsid w:val="00A43A54"/>
    <w:rsid w:val="00A47C1F"/>
    <w:rsid w:val="00A538C2"/>
    <w:rsid w:val="00A64C63"/>
    <w:rsid w:val="00A7195E"/>
    <w:rsid w:val="00A74ACE"/>
    <w:rsid w:val="00A838BE"/>
    <w:rsid w:val="00AA48EE"/>
    <w:rsid w:val="00AB4F45"/>
    <w:rsid w:val="00AC5B34"/>
    <w:rsid w:val="00AE14DF"/>
    <w:rsid w:val="00AF06C6"/>
    <w:rsid w:val="00AF1477"/>
    <w:rsid w:val="00AF4A0F"/>
    <w:rsid w:val="00B00918"/>
    <w:rsid w:val="00B15854"/>
    <w:rsid w:val="00B17BB2"/>
    <w:rsid w:val="00B21739"/>
    <w:rsid w:val="00B265CA"/>
    <w:rsid w:val="00B36CCC"/>
    <w:rsid w:val="00B416F4"/>
    <w:rsid w:val="00B42489"/>
    <w:rsid w:val="00B45F4D"/>
    <w:rsid w:val="00B53D09"/>
    <w:rsid w:val="00B72427"/>
    <w:rsid w:val="00B73968"/>
    <w:rsid w:val="00B964F9"/>
    <w:rsid w:val="00BA440F"/>
    <w:rsid w:val="00BA5DD3"/>
    <w:rsid w:val="00BB35AC"/>
    <w:rsid w:val="00BB35B1"/>
    <w:rsid w:val="00BB4391"/>
    <w:rsid w:val="00BC0775"/>
    <w:rsid w:val="00BC0BE2"/>
    <w:rsid w:val="00BD4887"/>
    <w:rsid w:val="00BF4FA6"/>
    <w:rsid w:val="00BF75D3"/>
    <w:rsid w:val="00C11379"/>
    <w:rsid w:val="00C15D75"/>
    <w:rsid w:val="00C527C3"/>
    <w:rsid w:val="00C63834"/>
    <w:rsid w:val="00C67E60"/>
    <w:rsid w:val="00C719F7"/>
    <w:rsid w:val="00C92337"/>
    <w:rsid w:val="00CB271E"/>
    <w:rsid w:val="00CB78C3"/>
    <w:rsid w:val="00CC0D7A"/>
    <w:rsid w:val="00CC38E8"/>
    <w:rsid w:val="00CE1AC2"/>
    <w:rsid w:val="00CF6D34"/>
    <w:rsid w:val="00D1242F"/>
    <w:rsid w:val="00D17058"/>
    <w:rsid w:val="00D20D51"/>
    <w:rsid w:val="00D223CD"/>
    <w:rsid w:val="00D3141A"/>
    <w:rsid w:val="00D45318"/>
    <w:rsid w:val="00D52C8C"/>
    <w:rsid w:val="00D55FAD"/>
    <w:rsid w:val="00D647EC"/>
    <w:rsid w:val="00D718A7"/>
    <w:rsid w:val="00D770B2"/>
    <w:rsid w:val="00D804E5"/>
    <w:rsid w:val="00DA34F9"/>
    <w:rsid w:val="00DA48C4"/>
    <w:rsid w:val="00DB0D7C"/>
    <w:rsid w:val="00DB1120"/>
    <w:rsid w:val="00DB1287"/>
    <w:rsid w:val="00DB4A85"/>
    <w:rsid w:val="00DD0AC7"/>
    <w:rsid w:val="00DE0984"/>
    <w:rsid w:val="00DF1EE9"/>
    <w:rsid w:val="00DF7F9D"/>
    <w:rsid w:val="00E22B66"/>
    <w:rsid w:val="00E3187F"/>
    <w:rsid w:val="00E34255"/>
    <w:rsid w:val="00E36C12"/>
    <w:rsid w:val="00E71388"/>
    <w:rsid w:val="00E7508C"/>
    <w:rsid w:val="00E7774A"/>
    <w:rsid w:val="00E8143E"/>
    <w:rsid w:val="00E8374B"/>
    <w:rsid w:val="00E907C5"/>
    <w:rsid w:val="00EE281A"/>
    <w:rsid w:val="00EF7E46"/>
    <w:rsid w:val="00F00969"/>
    <w:rsid w:val="00F02151"/>
    <w:rsid w:val="00F21899"/>
    <w:rsid w:val="00F21ACC"/>
    <w:rsid w:val="00F23D6B"/>
    <w:rsid w:val="00F25464"/>
    <w:rsid w:val="00F51FFE"/>
    <w:rsid w:val="00F673E6"/>
    <w:rsid w:val="00F70F0E"/>
    <w:rsid w:val="00F71E37"/>
    <w:rsid w:val="00F74724"/>
    <w:rsid w:val="00F80B01"/>
    <w:rsid w:val="00F9111E"/>
    <w:rsid w:val="00FA23D2"/>
    <w:rsid w:val="00FA4C98"/>
    <w:rsid w:val="00FA60A3"/>
    <w:rsid w:val="00FC78BD"/>
    <w:rsid w:val="00FD3EC7"/>
    <w:rsid w:val="00FD497A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4DB431"/>
  <w15:docId w15:val="{BFBB3AD4-6CE1-4855-839D-F6304E3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1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4F"/>
    <w:rPr>
      <w:color w:val="808080"/>
      <w:shd w:val="clear" w:color="auto" w:fill="E6E6E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2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resc">
    <w:name w:val="tresc"/>
    <w:basedOn w:val="Normalny"/>
    <w:rsid w:val="001B32F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1C7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Teksttreci">
    <w:name w:val="Tekst treści_"/>
    <w:basedOn w:val="Domylnaczcionkaakapitu"/>
    <w:link w:val="Teksttreci0"/>
    <w:locked/>
    <w:rsid w:val="00223CD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CD0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53E4-25EF-4265-9D4F-6B33CA77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2019-02-19T16:05:00Z</cp:lastPrinted>
  <dcterms:created xsi:type="dcterms:W3CDTF">2021-02-13T15:54:00Z</dcterms:created>
  <dcterms:modified xsi:type="dcterms:W3CDTF">2021-02-13T15:54:00Z</dcterms:modified>
</cp:coreProperties>
</file>